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FE48F" w14:textId="7A353F03" w:rsidR="00EA55C7" w:rsidRDefault="00573E87" w:rsidP="009529B7">
      <w:pPr>
        <w:spacing w:after="0"/>
        <w:jc w:val="center"/>
      </w:pPr>
      <w:r>
        <w:t xml:space="preserve">  </w:t>
      </w:r>
    </w:p>
    <w:p w14:paraId="0E463C3E" w14:textId="1DA82714" w:rsidR="009529B7" w:rsidRDefault="009529B7" w:rsidP="009529B7">
      <w:pPr>
        <w:spacing w:after="0"/>
        <w:jc w:val="center"/>
      </w:pPr>
      <w:r>
        <w:t>Du Quoin Public Library Board of Trustees Minutes</w:t>
      </w:r>
    </w:p>
    <w:p w14:paraId="48D36BFB" w14:textId="1DF0BE8B" w:rsidR="007058C4" w:rsidRDefault="00254D2F" w:rsidP="00F21E70">
      <w:pPr>
        <w:spacing w:after="0"/>
        <w:jc w:val="center"/>
      </w:pPr>
      <w:r>
        <w:t xml:space="preserve">December </w:t>
      </w:r>
      <w:r w:rsidR="001A257D">
        <w:t>2025</w:t>
      </w:r>
      <w:r w:rsidR="006141C6">
        <w:t xml:space="preserve">                                                                </w:t>
      </w:r>
    </w:p>
    <w:p w14:paraId="68FA5403" w14:textId="05ABEA54" w:rsidR="00EB709E" w:rsidRDefault="00EB709E" w:rsidP="00EB709E">
      <w:pPr>
        <w:spacing w:after="0"/>
      </w:pPr>
    </w:p>
    <w:p w14:paraId="272C4105" w14:textId="1BCA847F" w:rsidR="00EB709E" w:rsidRDefault="00EB709E" w:rsidP="00EB709E">
      <w:pPr>
        <w:spacing w:after="0"/>
      </w:pPr>
      <w:r>
        <w:t>The Du Quoin Public Library Board of Trust</w:t>
      </w:r>
      <w:r w:rsidR="00616E31">
        <w:t>ees</w:t>
      </w:r>
      <w:r>
        <w:t xml:space="preserve"> meeting</w:t>
      </w:r>
      <w:r w:rsidR="00FB253A">
        <w:t xml:space="preserve"> on</w:t>
      </w:r>
      <w:r w:rsidR="00AE5EA8">
        <w:t xml:space="preserve"> </w:t>
      </w:r>
      <w:r w:rsidR="00254D2F">
        <w:t>December 8</w:t>
      </w:r>
      <w:r w:rsidR="001A257D">
        <w:t>, 2025</w:t>
      </w:r>
      <w:r w:rsidR="0036709A">
        <w:t>, was</w:t>
      </w:r>
      <w:r>
        <w:t xml:space="preserve"> called to order by </w:t>
      </w:r>
      <w:r w:rsidR="00254D2F">
        <w:t>President</w:t>
      </w:r>
      <w:r w:rsidR="00DA2496">
        <w:t>,</w:t>
      </w:r>
      <w:r w:rsidR="00254D2F">
        <w:t xml:space="preserve"> Leanna Gray,</w:t>
      </w:r>
      <w:r w:rsidR="005A4F05">
        <w:t xml:space="preserve"> at 6</w:t>
      </w:r>
      <w:r w:rsidR="00DA2496">
        <w:t>:</w:t>
      </w:r>
      <w:r w:rsidR="00DF5089">
        <w:t>3</w:t>
      </w:r>
      <w:r w:rsidR="00F16535">
        <w:t>0</w:t>
      </w:r>
      <w:r w:rsidR="008F659E">
        <w:t xml:space="preserve"> </w:t>
      </w:r>
      <w:r w:rsidR="00052E94">
        <w:t>p.m. at the Du Quoin Public Library.</w:t>
      </w:r>
    </w:p>
    <w:p w14:paraId="3A4DF58C" w14:textId="77777777" w:rsidR="00052E94" w:rsidRDefault="00052E94" w:rsidP="00EB709E">
      <w:pPr>
        <w:spacing w:after="0"/>
      </w:pPr>
    </w:p>
    <w:p w14:paraId="29728E70" w14:textId="1CAC089B" w:rsidR="00632D3E" w:rsidRDefault="00052E94" w:rsidP="00EB709E">
      <w:pPr>
        <w:spacing w:after="0"/>
        <w:rPr>
          <w:u w:val="single"/>
        </w:rPr>
      </w:pPr>
      <w:r>
        <w:rPr>
          <w:u w:val="single"/>
        </w:rPr>
        <w:t>PLEDGE OF ALLEGIANCE TO THE FLAG</w:t>
      </w:r>
    </w:p>
    <w:p w14:paraId="7097D9BB" w14:textId="523DDA82" w:rsidR="00DF5A0E" w:rsidRDefault="001A257D" w:rsidP="00EB709E">
      <w:pPr>
        <w:spacing w:after="0"/>
      </w:pPr>
      <w:r>
        <w:t>La Tasha Baxter</w:t>
      </w:r>
      <w:r w:rsidR="00DF5A0E">
        <w:t xml:space="preserve"> led th</w:t>
      </w:r>
      <w:r w:rsidR="001D6150">
        <w:t>e</w:t>
      </w:r>
      <w:r w:rsidR="00DF5A0E">
        <w:t xml:space="preserve"> Board and staff in the “Pledge of Allegiance” following the </w:t>
      </w:r>
      <w:r w:rsidR="00F90F33">
        <w:t>C</w:t>
      </w:r>
      <w:r w:rsidR="00DF5A0E">
        <w:t xml:space="preserve">all to </w:t>
      </w:r>
      <w:r w:rsidR="00F90F33">
        <w:t>O</w:t>
      </w:r>
      <w:r w:rsidR="00DF5A0E">
        <w:t>rder</w:t>
      </w:r>
      <w:r w:rsidR="00A52F23">
        <w:t>.</w:t>
      </w:r>
    </w:p>
    <w:p w14:paraId="05111388" w14:textId="77777777" w:rsidR="00584963" w:rsidRDefault="00584963" w:rsidP="00EB709E">
      <w:pPr>
        <w:spacing w:after="0"/>
      </w:pPr>
    </w:p>
    <w:p w14:paraId="784BCB0B" w14:textId="4A09EA10" w:rsidR="00DF5A0E" w:rsidRDefault="00CD0C07" w:rsidP="00EB709E">
      <w:pPr>
        <w:spacing w:after="0"/>
        <w:rPr>
          <w:u w:val="single"/>
        </w:rPr>
      </w:pPr>
      <w:r>
        <w:rPr>
          <w:u w:val="single"/>
        </w:rPr>
        <w:t>ATTENDANCE</w:t>
      </w:r>
    </w:p>
    <w:p w14:paraId="7965343C" w14:textId="77777777" w:rsidR="00EA55C7" w:rsidRDefault="00EA55C7" w:rsidP="00EB709E">
      <w:pPr>
        <w:spacing w:after="0"/>
        <w:rPr>
          <w:u w:val="single"/>
        </w:rPr>
      </w:pPr>
    </w:p>
    <w:p w14:paraId="10E71001" w14:textId="63966F4E" w:rsidR="00CD0C07" w:rsidRDefault="00CD0C07" w:rsidP="00EB709E">
      <w:pPr>
        <w:spacing w:after="0"/>
      </w:pPr>
      <w:r>
        <w:t>Roll was c</w:t>
      </w:r>
      <w:r w:rsidR="00FF175C">
        <w:t>alled</w:t>
      </w:r>
      <w:r>
        <w:t xml:space="preserve"> by </w:t>
      </w:r>
      <w:r w:rsidR="00FF175C">
        <w:t>Board Secretary, Paula Myers.</w:t>
      </w:r>
    </w:p>
    <w:p w14:paraId="7C380C25" w14:textId="748E3276" w:rsidR="0090704B" w:rsidRPr="00F07097" w:rsidRDefault="00737A95" w:rsidP="00EB709E">
      <w:pPr>
        <w:spacing w:after="0"/>
      </w:pPr>
      <w:r w:rsidRPr="00F07097">
        <w:t>Members present</w:t>
      </w:r>
      <w:r w:rsidR="00BF23E5" w:rsidRPr="00F07097">
        <w:t>: Paula</w:t>
      </w:r>
      <w:r w:rsidRPr="00F07097">
        <w:t xml:space="preserve"> Myers,</w:t>
      </w:r>
      <w:r w:rsidR="008F659E" w:rsidRPr="00F07097">
        <w:t xml:space="preserve"> </w:t>
      </w:r>
      <w:r w:rsidR="00507642" w:rsidRPr="00F07097">
        <w:t>La Tasha Baxter</w:t>
      </w:r>
      <w:r w:rsidR="00602568" w:rsidRPr="00F07097">
        <w:t xml:space="preserve">, </w:t>
      </w:r>
      <w:r w:rsidR="00F07097" w:rsidRPr="00F07097">
        <w:t>Rose Alongi, Gail Durkota, Carol Downs</w:t>
      </w:r>
      <w:r w:rsidR="00062409">
        <w:t>, Andrea Helmer, Janice Wilbanks, Leanna Gray</w:t>
      </w:r>
    </w:p>
    <w:p w14:paraId="7074C144" w14:textId="60B46A23" w:rsidR="00D94378" w:rsidRDefault="00D94378" w:rsidP="00EB709E">
      <w:pPr>
        <w:spacing w:after="0"/>
      </w:pPr>
      <w:r>
        <w:t>Members absent</w:t>
      </w:r>
      <w:r w:rsidR="00BF23E5">
        <w:t>: Vickie</w:t>
      </w:r>
      <w:r w:rsidR="00062409">
        <w:t xml:space="preserve"> Morrow</w:t>
      </w:r>
    </w:p>
    <w:p w14:paraId="5045D395" w14:textId="5E9BAC07" w:rsidR="008B5397" w:rsidRDefault="008B5397" w:rsidP="00EB709E">
      <w:pPr>
        <w:spacing w:after="0"/>
      </w:pPr>
      <w:r>
        <w:t>Staff present</w:t>
      </w:r>
      <w:r w:rsidR="00BF23E5">
        <w:t>: Angelina</w:t>
      </w:r>
      <w:r w:rsidR="001B154B">
        <w:t xml:space="preserve"> Mabrey</w:t>
      </w:r>
    </w:p>
    <w:p w14:paraId="29CF1012" w14:textId="4F19320E" w:rsidR="001B154B" w:rsidRDefault="001B154B" w:rsidP="00EB709E">
      <w:pPr>
        <w:spacing w:after="0"/>
      </w:pPr>
      <w:r>
        <w:t>Guests prese</w:t>
      </w:r>
      <w:r w:rsidR="005A4F05">
        <w:t xml:space="preserve">nt:  </w:t>
      </w:r>
      <w:r w:rsidR="008F659E">
        <w:t>None</w:t>
      </w:r>
    </w:p>
    <w:p w14:paraId="1133C76A" w14:textId="77777777" w:rsidR="00062409" w:rsidRDefault="00062409" w:rsidP="00EB709E">
      <w:pPr>
        <w:spacing w:after="0"/>
      </w:pPr>
    </w:p>
    <w:p w14:paraId="753B5451" w14:textId="77777777" w:rsidR="00062409" w:rsidRDefault="00062409" w:rsidP="00062409">
      <w:pPr>
        <w:spacing w:after="0"/>
        <w:rPr>
          <w:u w:val="single"/>
        </w:rPr>
      </w:pPr>
      <w:r>
        <w:rPr>
          <w:u w:val="single"/>
        </w:rPr>
        <w:t>PUBLIC COMMENT:</w:t>
      </w:r>
    </w:p>
    <w:p w14:paraId="001E8F35" w14:textId="77777777" w:rsidR="00062409" w:rsidRDefault="00062409" w:rsidP="00062409">
      <w:pPr>
        <w:spacing w:after="0"/>
      </w:pPr>
      <w:r>
        <w:t xml:space="preserve"> None</w:t>
      </w:r>
    </w:p>
    <w:p w14:paraId="2F688766" w14:textId="77777777" w:rsidR="00062409" w:rsidRDefault="00062409" w:rsidP="00062409">
      <w:pPr>
        <w:spacing w:after="0"/>
      </w:pPr>
    </w:p>
    <w:p w14:paraId="581F0ECC" w14:textId="77777777" w:rsidR="00062409" w:rsidRDefault="00062409" w:rsidP="00062409">
      <w:pPr>
        <w:spacing w:after="0"/>
        <w:rPr>
          <w:u w:val="single"/>
        </w:rPr>
      </w:pPr>
      <w:r>
        <w:rPr>
          <w:u w:val="single"/>
        </w:rPr>
        <w:t>ANNOUNCEMENTS:</w:t>
      </w:r>
    </w:p>
    <w:p w14:paraId="3A879FEC" w14:textId="77777777" w:rsidR="00062409" w:rsidRDefault="00062409" w:rsidP="00062409">
      <w:pPr>
        <w:spacing w:after="0"/>
      </w:pPr>
      <w:r>
        <w:t>None</w:t>
      </w:r>
    </w:p>
    <w:p w14:paraId="000EE539" w14:textId="77777777" w:rsidR="00062409" w:rsidRDefault="00062409" w:rsidP="00062409">
      <w:pPr>
        <w:spacing w:after="0"/>
      </w:pPr>
    </w:p>
    <w:p w14:paraId="567C6FEE" w14:textId="77777777" w:rsidR="00062409" w:rsidRDefault="00062409" w:rsidP="00062409">
      <w:pPr>
        <w:spacing w:after="0"/>
        <w:rPr>
          <w:u w:val="single"/>
        </w:rPr>
      </w:pPr>
      <w:r>
        <w:rPr>
          <w:u w:val="single"/>
        </w:rPr>
        <w:t>APPROVAL OF MINUTES</w:t>
      </w:r>
    </w:p>
    <w:p w14:paraId="7EDEEE73" w14:textId="77777777" w:rsidR="00062409" w:rsidRDefault="00062409" w:rsidP="00062409">
      <w:pPr>
        <w:spacing w:after="0"/>
      </w:pPr>
      <w:r>
        <w:t>Minutes for the November 2025 meeting were filed as written.  A motion was made by Carol and seconded by Leanna.</w:t>
      </w:r>
    </w:p>
    <w:p w14:paraId="496EBC52" w14:textId="77777777" w:rsidR="00062409" w:rsidRDefault="00062409" w:rsidP="00062409">
      <w:pPr>
        <w:spacing w:after="0"/>
      </w:pPr>
      <w:r>
        <w:t xml:space="preserve">to approve the minutes.  Minutes approved. </w:t>
      </w:r>
    </w:p>
    <w:p w14:paraId="383B6A16" w14:textId="77777777" w:rsidR="00062409" w:rsidRDefault="00062409" w:rsidP="00062409">
      <w:pPr>
        <w:spacing w:after="0"/>
      </w:pPr>
    </w:p>
    <w:p w14:paraId="5A618EBB" w14:textId="77777777" w:rsidR="00062409" w:rsidRDefault="00062409" w:rsidP="00062409">
      <w:pPr>
        <w:spacing w:after="0"/>
        <w:rPr>
          <w:u w:val="single"/>
        </w:rPr>
      </w:pPr>
      <w:r>
        <w:rPr>
          <w:u w:val="single"/>
        </w:rPr>
        <w:t>FINANCIAL REPORT</w:t>
      </w:r>
    </w:p>
    <w:p w14:paraId="6BAD735F" w14:textId="77777777" w:rsidR="00062409" w:rsidRDefault="00062409" w:rsidP="00062409">
      <w:pPr>
        <w:spacing w:after="0"/>
      </w:pPr>
      <w:r>
        <w:t xml:space="preserve">The financial report for November 2025 as provided by the City was reviewed. The motion to accept the financial </w:t>
      </w:r>
      <w:r w:rsidRPr="008C27F6">
        <w:t xml:space="preserve">report subject to audit was made by </w:t>
      </w:r>
      <w:r>
        <w:t xml:space="preserve">Rose </w:t>
      </w:r>
      <w:r w:rsidRPr="008C27F6">
        <w:t>and seconded by</w:t>
      </w:r>
      <w:r>
        <w:t xml:space="preserve"> Janice</w:t>
      </w:r>
      <w:r w:rsidRPr="008C27F6">
        <w:t xml:space="preserve">.  </w:t>
      </w:r>
      <w:r>
        <w:t xml:space="preserve"> All approved.</w:t>
      </w:r>
    </w:p>
    <w:p w14:paraId="783002BD" w14:textId="77777777" w:rsidR="00062409" w:rsidRDefault="00062409" w:rsidP="00062409">
      <w:pPr>
        <w:spacing w:after="0"/>
      </w:pPr>
    </w:p>
    <w:p w14:paraId="64E5F6FB" w14:textId="77777777" w:rsidR="00062409" w:rsidRDefault="00062409" w:rsidP="00062409">
      <w:pPr>
        <w:spacing w:after="0"/>
      </w:pPr>
      <w:r>
        <w:t xml:space="preserve">December 2025 bills were discussed.  Motion to pay the December 2025 Library bills was made by Gail seconded by Paula.  All in attendance approved. </w:t>
      </w:r>
    </w:p>
    <w:p w14:paraId="6540F1CB" w14:textId="77777777" w:rsidR="00062409" w:rsidRDefault="00062409" w:rsidP="00062409">
      <w:pPr>
        <w:spacing w:after="0"/>
      </w:pPr>
    </w:p>
    <w:p w14:paraId="0788E732" w14:textId="77777777" w:rsidR="00062409" w:rsidRPr="00C3795A" w:rsidRDefault="00062409" w:rsidP="00062409">
      <w:pPr>
        <w:spacing w:after="0"/>
        <w:rPr>
          <w:u w:val="single"/>
        </w:rPr>
      </w:pPr>
      <w:r>
        <w:rPr>
          <w:u w:val="single"/>
        </w:rPr>
        <w:t>LIBRARIAN REPORT (Angelina Mabrey)</w:t>
      </w:r>
    </w:p>
    <w:p w14:paraId="2A1A129A" w14:textId="0C761944" w:rsidR="00062409" w:rsidRPr="00F84806" w:rsidRDefault="00062409" w:rsidP="00062409">
      <w:pPr>
        <w:pStyle w:val="ListParagraph"/>
        <w:numPr>
          <w:ilvl w:val="0"/>
          <w:numId w:val="5"/>
        </w:numPr>
        <w:spacing w:after="0"/>
        <w:rPr>
          <w:u w:val="single"/>
        </w:rPr>
      </w:pPr>
      <w:r>
        <w:t>There have been several large donations for the month of November/December</w:t>
      </w:r>
      <w:r w:rsidR="00BF23E5">
        <w:t>: $</w:t>
      </w:r>
      <w:r>
        <w:t>3,500 from Cynthia &amp; Alan Piersol, $1,000 from Richard Haines, and $100.00 from Richard Rowland.</w:t>
      </w:r>
    </w:p>
    <w:p w14:paraId="45486294" w14:textId="77777777" w:rsidR="00062409" w:rsidRPr="00CF2D53" w:rsidRDefault="00062409" w:rsidP="00062409">
      <w:pPr>
        <w:pStyle w:val="ListParagraph"/>
        <w:numPr>
          <w:ilvl w:val="0"/>
          <w:numId w:val="5"/>
        </w:numPr>
        <w:spacing w:after="0"/>
        <w:rPr>
          <w:u w:val="single"/>
        </w:rPr>
      </w:pPr>
      <w:r>
        <w:t>Angelina is still waiting to hear from the State Historical Society’s clearance but continues to work on the Live and Learn Construction Mini-Grant.</w:t>
      </w:r>
    </w:p>
    <w:p w14:paraId="04FAB04B" w14:textId="77777777" w:rsidR="00062409" w:rsidRPr="00EB0518" w:rsidRDefault="00062409" w:rsidP="00062409">
      <w:pPr>
        <w:pStyle w:val="ListParagraph"/>
        <w:numPr>
          <w:ilvl w:val="0"/>
          <w:numId w:val="5"/>
        </w:numPr>
        <w:spacing w:after="0"/>
        <w:rPr>
          <w:u w:val="single"/>
        </w:rPr>
      </w:pPr>
      <w:r>
        <w:t>Angelina has applied for the scholarship for the Public Library Association Conference in April in Minnesota.  Notification should come within the month.</w:t>
      </w:r>
    </w:p>
    <w:p w14:paraId="2049EFA3" w14:textId="77777777" w:rsidR="00062409" w:rsidRPr="00155245" w:rsidRDefault="00062409" w:rsidP="00062409">
      <w:pPr>
        <w:pStyle w:val="ListParagraph"/>
        <w:numPr>
          <w:ilvl w:val="0"/>
          <w:numId w:val="5"/>
        </w:numPr>
        <w:spacing w:after="0"/>
        <w:rPr>
          <w:u w:val="single"/>
        </w:rPr>
      </w:pPr>
      <w:r>
        <w:t>The Library received the $2,000 grant award from the Du Quoin Elks.</w:t>
      </w:r>
    </w:p>
    <w:p w14:paraId="4F7AF124" w14:textId="77777777" w:rsidR="00062409" w:rsidRPr="002F6112" w:rsidRDefault="00062409" w:rsidP="00062409">
      <w:pPr>
        <w:pStyle w:val="ListParagraph"/>
        <w:numPr>
          <w:ilvl w:val="0"/>
          <w:numId w:val="5"/>
        </w:numPr>
        <w:spacing w:after="0"/>
        <w:rPr>
          <w:u w:val="single"/>
        </w:rPr>
      </w:pPr>
      <w:r>
        <w:t xml:space="preserve">The Per Capita Grant FY2024 Expenditures Report has been submitted and the Per Capita Equalization Grants for FY2026 have been applied for.  Based upon population and data from the Illinois Dept of Revenue regarding assessed property value, the </w:t>
      </w:r>
      <w:proofErr w:type="gramStart"/>
      <w:r>
        <w:t>Library</w:t>
      </w:r>
      <w:proofErr w:type="gramEnd"/>
      <w:r>
        <w:t xml:space="preserve"> will be eligible for the newly expanded Equalization Aid Grant.  In terms of dollars this could be up to $24,000 and should </w:t>
      </w:r>
      <w:proofErr w:type="gramStart"/>
      <w:r>
        <w:t>find</w:t>
      </w:r>
      <w:proofErr w:type="gramEnd"/>
      <w:r>
        <w:t xml:space="preserve"> out in the middle of 2026.  There is a list of ideas on how to spend the money.</w:t>
      </w:r>
    </w:p>
    <w:p w14:paraId="3A81E35F" w14:textId="77777777" w:rsidR="00062409" w:rsidRPr="002F6112" w:rsidRDefault="00062409" w:rsidP="00062409">
      <w:pPr>
        <w:pStyle w:val="ListParagraph"/>
        <w:numPr>
          <w:ilvl w:val="0"/>
          <w:numId w:val="5"/>
        </w:numPr>
        <w:spacing w:after="0"/>
        <w:rPr>
          <w:u w:val="single"/>
        </w:rPr>
      </w:pPr>
      <w:r>
        <w:lastRenderedPageBreak/>
        <w:t>Angelina met with the two Full-Service Community School Coordinators at the end of November and the Library has partnered with them to make some additional incentives with the 12 Days of Christmas Crafts.  More collaboration will include having the high school students do one-on-one technology tutoring in the Library, the students assisting with digitizing the genealogy collection and a multicultural around-the-world Spring Break series.</w:t>
      </w:r>
    </w:p>
    <w:p w14:paraId="23FC7F91" w14:textId="77777777" w:rsidR="00062409" w:rsidRPr="008B4072" w:rsidRDefault="00062409" w:rsidP="00062409">
      <w:pPr>
        <w:pStyle w:val="ListParagraph"/>
        <w:numPr>
          <w:ilvl w:val="0"/>
          <w:numId w:val="5"/>
        </w:numPr>
        <w:spacing w:after="0"/>
        <w:rPr>
          <w:u w:val="single"/>
        </w:rPr>
      </w:pPr>
      <w:r>
        <w:t xml:space="preserve">Perry County IDPH is back on December 10 to give out diapers and wipes.  </w:t>
      </w:r>
      <w:proofErr w:type="gramStart"/>
      <w:r>
        <w:t>All of</w:t>
      </w:r>
      <w:proofErr w:type="gramEnd"/>
      <w:r>
        <w:t xml:space="preserve"> the Angel Tree tags were quickly </w:t>
      </w:r>
      <w:proofErr w:type="gramStart"/>
      <w:r>
        <w:t>taken</w:t>
      </w:r>
      <w:proofErr w:type="gramEnd"/>
      <w:r>
        <w:t xml:space="preserve"> which was fantastic, and the Counseling Center/T2H picked up food donations.</w:t>
      </w:r>
    </w:p>
    <w:p w14:paraId="28B69F2A" w14:textId="77777777" w:rsidR="00062409" w:rsidRPr="003746E2" w:rsidRDefault="00062409" w:rsidP="00062409">
      <w:pPr>
        <w:pStyle w:val="ListParagraph"/>
        <w:numPr>
          <w:ilvl w:val="0"/>
          <w:numId w:val="5"/>
        </w:numPr>
        <w:spacing w:after="0"/>
        <w:rPr>
          <w:u w:val="single"/>
        </w:rPr>
      </w:pPr>
      <w:r>
        <w:t>The first Puzzle Race was a success and lots of fun.  Six teams participated and are planning another race in the future.</w:t>
      </w:r>
    </w:p>
    <w:p w14:paraId="0104DEA9" w14:textId="77777777" w:rsidR="00062409" w:rsidRPr="00544D4E" w:rsidRDefault="00062409" w:rsidP="00062409">
      <w:pPr>
        <w:pStyle w:val="ListParagraph"/>
        <w:numPr>
          <w:ilvl w:val="0"/>
          <w:numId w:val="5"/>
        </w:numPr>
        <w:spacing w:after="0"/>
        <w:rPr>
          <w:u w:val="single"/>
        </w:rPr>
      </w:pPr>
      <w:r>
        <w:t>A second middle-school student, Vance Miller, completed the 200 Books Before High School Challenge.  He received a $50.00 gift card for completing the challenge.</w:t>
      </w:r>
    </w:p>
    <w:p w14:paraId="49A1D251" w14:textId="666FD107" w:rsidR="004C6B44" w:rsidRPr="00062409" w:rsidRDefault="00062409" w:rsidP="00062409">
      <w:pPr>
        <w:pStyle w:val="ListParagraph"/>
        <w:numPr>
          <w:ilvl w:val="0"/>
          <w:numId w:val="5"/>
        </w:numPr>
        <w:spacing w:after="0"/>
        <w:rPr>
          <w:u w:val="single"/>
        </w:rPr>
      </w:pPr>
      <w:r>
        <w:t>The Bluey Family Reading Night went smoothly and was a success.  Many children and parents attended the event and left with a book and other freebies.  Thanks to the high school volunteers for the extra help.</w:t>
      </w:r>
    </w:p>
    <w:p w14:paraId="33FA8BA0" w14:textId="0CFEB1EF" w:rsidR="00821028" w:rsidRPr="00821028" w:rsidRDefault="00821028" w:rsidP="00821028">
      <w:pPr>
        <w:spacing w:after="0"/>
        <w:ind w:left="720"/>
        <w:rPr>
          <w:u w:val="single"/>
        </w:rPr>
      </w:pPr>
    </w:p>
    <w:p w14:paraId="6EF8B3B9" w14:textId="0D08BE47" w:rsidR="00B93F15" w:rsidRDefault="00B93F15" w:rsidP="00B93F15">
      <w:pPr>
        <w:spacing w:after="0"/>
      </w:pPr>
      <w:r>
        <w:rPr>
          <w:u w:val="single"/>
        </w:rPr>
        <w:t>FINANCE</w:t>
      </w:r>
      <w:r w:rsidR="00BF23E5">
        <w:rPr>
          <w:u w:val="single"/>
        </w:rPr>
        <w:t>:</w:t>
      </w:r>
      <w:r w:rsidR="00BF23E5">
        <w:t xml:space="preserve"> Angelina</w:t>
      </w:r>
      <w:r w:rsidR="00062409">
        <w:t xml:space="preserve"> gave an update on finances</w:t>
      </w:r>
    </w:p>
    <w:p w14:paraId="671F8835" w14:textId="0C5692CD" w:rsidR="00404355" w:rsidRDefault="00404355" w:rsidP="00B93F15">
      <w:pPr>
        <w:spacing w:after="0"/>
      </w:pPr>
      <w:r>
        <w:rPr>
          <w:u w:val="single"/>
        </w:rPr>
        <w:t>GRANTS COMMITTEE</w:t>
      </w:r>
      <w:r w:rsidR="00BF23E5">
        <w:rPr>
          <w:u w:val="single"/>
        </w:rPr>
        <w:t>:</w:t>
      </w:r>
      <w:r w:rsidR="00BF23E5">
        <w:t xml:space="preserve"> Rose</w:t>
      </w:r>
      <w:r w:rsidR="0049285F">
        <w:t>-</w:t>
      </w:r>
      <w:r w:rsidR="00062409">
        <w:t xml:space="preserve">Reminded </w:t>
      </w:r>
      <w:r w:rsidR="00BF23E5">
        <w:t>Angelina says</w:t>
      </w:r>
      <w:r w:rsidR="00062409">
        <w:t xml:space="preserve"> that she is available for any assistance that may be needed for grant applications.</w:t>
      </w:r>
    </w:p>
    <w:p w14:paraId="4B179E39" w14:textId="1A7BE202" w:rsidR="00404355" w:rsidRPr="0058787C" w:rsidRDefault="00404355" w:rsidP="00B93F15">
      <w:pPr>
        <w:spacing w:after="0"/>
      </w:pPr>
      <w:r>
        <w:rPr>
          <w:u w:val="single"/>
        </w:rPr>
        <w:t>PERSONNEL COMMITTEE</w:t>
      </w:r>
      <w:r w:rsidR="00BF23E5">
        <w:rPr>
          <w:u w:val="single"/>
        </w:rPr>
        <w:t>:</w:t>
      </w:r>
      <w:r w:rsidR="00BF23E5">
        <w:t xml:space="preserve"> Paula</w:t>
      </w:r>
      <w:r w:rsidR="00D966E9">
        <w:t>-</w:t>
      </w:r>
      <w:r w:rsidR="00062409">
        <w:t xml:space="preserve"> Leanna gave</w:t>
      </w:r>
      <w:r w:rsidR="00060906">
        <w:t xml:space="preserve"> bonus checks</w:t>
      </w:r>
      <w:r w:rsidR="00062409">
        <w:t xml:space="preserve"> to Angelina and her staff for an outstanding job in their roles with the </w:t>
      </w:r>
      <w:proofErr w:type="gramStart"/>
      <w:r w:rsidR="00062409">
        <w:t>Library</w:t>
      </w:r>
      <w:proofErr w:type="gramEnd"/>
      <w:r w:rsidR="00062409">
        <w:t>.</w:t>
      </w:r>
      <w:r w:rsidR="00060906">
        <w:t xml:space="preserve">  These bonuses were based upon annual evaluations.</w:t>
      </w:r>
    </w:p>
    <w:p w14:paraId="0675231E" w14:textId="77B9F239" w:rsidR="00404355" w:rsidRDefault="00404355" w:rsidP="00B93F15">
      <w:pPr>
        <w:spacing w:after="0"/>
      </w:pPr>
      <w:r>
        <w:rPr>
          <w:u w:val="single"/>
        </w:rPr>
        <w:t>POLICY COMMITTEE:</w:t>
      </w:r>
      <w:r>
        <w:t xml:space="preserve"> </w:t>
      </w:r>
      <w:r w:rsidR="002F38A8">
        <w:t xml:space="preserve"> </w:t>
      </w:r>
      <w:r w:rsidR="003E3DE4">
        <w:t>Gail –</w:t>
      </w:r>
      <w:r w:rsidR="002A427E">
        <w:t xml:space="preserve">Nothing to </w:t>
      </w:r>
      <w:r w:rsidR="00BF23E5">
        <w:t>report.</w:t>
      </w:r>
    </w:p>
    <w:p w14:paraId="0FF85AE6" w14:textId="2BF2B65B" w:rsidR="00404355" w:rsidRDefault="002C1F63" w:rsidP="00B93F15">
      <w:pPr>
        <w:spacing w:after="0"/>
      </w:pPr>
      <w:r>
        <w:rPr>
          <w:u w:val="single"/>
        </w:rPr>
        <w:t>BUILDING &amp; GROUNDS</w:t>
      </w:r>
      <w:r w:rsidR="00BF23E5">
        <w:rPr>
          <w:u w:val="single"/>
        </w:rPr>
        <w:t>:</w:t>
      </w:r>
      <w:r w:rsidR="00BF23E5">
        <w:t xml:space="preserve"> Janice</w:t>
      </w:r>
      <w:r w:rsidR="00C36A82">
        <w:t>-</w:t>
      </w:r>
      <w:r w:rsidR="00062409">
        <w:t>Thank</w:t>
      </w:r>
      <w:r w:rsidR="000D467B">
        <w:t>s to</w:t>
      </w:r>
      <w:r w:rsidR="00062409">
        <w:t xml:space="preserve"> the DQ Garden Club for </w:t>
      </w:r>
      <w:r w:rsidR="00BF23E5">
        <w:t>planting</w:t>
      </w:r>
      <w:r w:rsidR="00062409">
        <w:t xml:space="preserve"> and </w:t>
      </w:r>
      <w:r w:rsidR="00BF23E5">
        <w:t>caring</w:t>
      </w:r>
      <w:r w:rsidR="00062409">
        <w:t xml:space="preserve"> of flowers in the front planters.</w:t>
      </w:r>
    </w:p>
    <w:p w14:paraId="2476973C" w14:textId="3B37BCA4" w:rsidR="002C1F63" w:rsidRDefault="002C1F63" w:rsidP="00B93F15">
      <w:pPr>
        <w:spacing w:after="0"/>
      </w:pPr>
      <w:r>
        <w:rPr>
          <w:u w:val="single"/>
        </w:rPr>
        <w:t>LONG RANGE PLANNING</w:t>
      </w:r>
      <w:r w:rsidR="00BF23E5">
        <w:rPr>
          <w:u w:val="single"/>
        </w:rPr>
        <w:t>:</w:t>
      </w:r>
      <w:r w:rsidR="00BF23E5">
        <w:t xml:space="preserve"> Carol</w:t>
      </w:r>
      <w:r w:rsidR="007233B4">
        <w:t>-N</w:t>
      </w:r>
      <w:r w:rsidR="0085238B">
        <w:t xml:space="preserve">othing to </w:t>
      </w:r>
      <w:r w:rsidR="00BF23E5">
        <w:t>report.</w:t>
      </w:r>
    </w:p>
    <w:p w14:paraId="004C09D4" w14:textId="016B0F70" w:rsidR="00C36A82" w:rsidRDefault="002C1F63" w:rsidP="00B93F15">
      <w:pPr>
        <w:spacing w:after="0"/>
      </w:pPr>
      <w:r>
        <w:rPr>
          <w:u w:val="single"/>
        </w:rPr>
        <w:t>PUBLICITY &amp; PROMOTIONS:</w:t>
      </w:r>
      <w:r>
        <w:t xml:space="preserve"> </w:t>
      </w:r>
      <w:r w:rsidR="00067D61">
        <w:t xml:space="preserve"> </w:t>
      </w:r>
      <w:r w:rsidR="00FA31AC">
        <w:t xml:space="preserve">La Tasha </w:t>
      </w:r>
      <w:r w:rsidR="00806775">
        <w:t xml:space="preserve">– </w:t>
      </w:r>
      <w:r w:rsidR="002A427E">
        <w:t xml:space="preserve">Nothing to </w:t>
      </w:r>
      <w:r w:rsidR="00BF23E5">
        <w:t>report.</w:t>
      </w:r>
    </w:p>
    <w:p w14:paraId="7A39F510" w14:textId="5848EE07" w:rsidR="002C1F63" w:rsidRDefault="002C1F63" w:rsidP="00B93F15">
      <w:pPr>
        <w:spacing w:after="0"/>
      </w:pPr>
      <w:r>
        <w:rPr>
          <w:u w:val="single"/>
        </w:rPr>
        <w:t xml:space="preserve">GENEALOGY COMMITTEE:  </w:t>
      </w:r>
      <w:r w:rsidR="000F3113">
        <w:t xml:space="preserve"> </w:t>
      </w:r>
      <w:r w:rsidR="004D20D1">
        <w:t>Leanna-</w:t>
      </w:r>
      <w:r w:rsidR="00062409">
        <w:t xml:space="preserve">Nothing to </w:t>
      </w:r>
      <w:r w:rsidR="00BF23E5">
        <w:t>report.</w:t>
      </w:r>
    </w:p>
    <w:p w14:paraId="479D7765" w14:textId="77777777" w:rsidR="00A52F23" w:rsidRDefault="00A52F23" w:rsidP="00B93F15">
      <w:pPr>
        <w:spacing w:after="0"/>
      </w:pPr>
    </w:p>
    <w:p w14:paraId="1707485A" w14:textId="77777777" w:rsidR="00A52F23" w:rsidRDefault="00A52F23" w:rsidP="00A52F23">
      <w:pPr>
        <w:spacing w:after="0"/>
        <w:rPr>
          <w:u w:val="single"/>
        </w:rPr>
      </w:pPr>
      <w:r>
        <w:rPr>
          <w:u w:val="single"/>
        </w:rPr>
        <w:t>NEW BUSINESS &amp; REMINDERS/UPCOMING TASKS</w:t>
      </w:r>
    </w:p>
    <w:p w14:paraId="0D6F54F4" w14:textId="77777777" w:rsidR="00A52F23" w:rsidRDefault="00A52F23" w:rsidP="00A52F23">
      <w:pPr>
        <w:spacing w:after="0"/>
        <w:rPr>
          <w:u w:val="single"/>
        </w:rPr>
      </w:pPr>
    </w:p>
    <w:p w14:paraId="031AC739" w14:textId="77777777" w:rsidR="00A52F23" w:rsidRPr="008C607B" w:rsidRDefault="00A52F23" w:rsidP="00A52F23">
      <w:pPr>
        <w:pStyle w:val="ListParagraph"/>
        <w:numPr>
          <w:ilvl w:val="0"/>
          <w:numId w:val="16"/>
        </w:numPr>
        <w:spacing w:after="0"/>
        <w:rPr>
          <w:u w:val="single"/>
        </w:rPr>
      </w:pPr>
      <w:r>
        <w:t>The first group of books from the Left Banks Books in STL has been received.  Angelina says they are happy with the purchase and price points.</w:t>
      </w:r>
    </w:p>
    <w:p w14:paraId="35597A20" w14:textId="77777777" w:rsidR="00A52F23" w:rsidRDefault="00A52F23" w:rsidP="00A52F23">
      <w:pPr>
        <w:pStyle w:val="ListParagraph"/>
        <w:numPr>
          <w:ilvl w:val="0"/>
          <w:numId w:val="15"/>
        </w:numPr>
        <w:spacing w:after="0"/>
      </w:pPr>
      <w:r>
        <w:t>The first tax distribution from the Perry County Treasurer’s office should be received soon.</w:t>
      </w:r>
    </w:p>
    <w:p w14:paraId="44AEDBBE" w14:textId="77777777" w:rsidR="00A52F23" w:rsidRDefault="00A52F23" w:rsidP="00A52F23">
      <w:pPr>
        <w:pStyle w:val="ListParagraph"/>
        <w:numPr>
          <w:ilvl w:val="0"/>
          <w:numId w:val="15"/>
        </w:numPr>
        <w:spacing w:after="0"/>
      </w:pPr>
      <w:r>
        <w:t>Daphne Schimanski has been hired as a flex, part-time employee.</w:t>
      </w:r>
    </w:p>
    <w:p w14:paraId="0330E8C3" w14:textId="77777777" w:rsidR="00A52F23" w:rsidRPr="002C57B6" w:rsidRDefault="00A52F23" w:rsidP="00A52F23">
      <w:pPr>
        <w:spacing w:after="0"/>
      </w:pPr>
    </w:p>
    <w:p w14:paraId="065E2110" w14:textId="77777777" w:rsidR="00A52F23" w:rsidRDefault="00A52F23" w:rsidP="00A52F23">
      <w:pPr>
        <w:spacing w:after="0" w:line="240" w:lineRule="auto"/>
        <w:ind w:left="360"/>
      </w:pPr>
    </w:p>
    <w:p w14:paraId="64271A56" w14:textId="77777777" w:rsidR="00A52F23" w:rsidRDefault="00A52F23" w:rsidP="00A52F23">
      <w:pPr>
        <w:spacing w:after="0"/>
        <w:rPr>
          <w:u w:val="single"/>
        </w:rPr>
      </w:pPr>
      <w:r>
        <w:rPr>
          <w:u w:val="single"/>
        </w:rPr>
        <w:t xml:space="preserve">EXECUTIVE SESSION </w:t>
      </w:r>
    </w:p>
    <w:p w14:paraId="4B2A3690" w14:textId="77777777" w:rsidR="00A52F23" w:rsidRDefault="00A52F23" w:rsidP="00A52F23">
      <w:pPr>
        <w:spacing w:after="0"/>
        <w:rPr>
          <w:u w:val="single"/>
        </w:rPr>
      </w:pPr>
    </w:p>
    <w:p w14:paraId="2D7C215C" w14:textId="77777777" w:rsidR="00A52F23" w:rsidRDefault="00A52F23" w:rsidP="00A52F23">
      <w:pPr>
        <w:spacing w:after="0"/>
      </w:pPr>
      <w:r>
        <w:t>None</w:t>
      </w:r>
    </w:p>
    <w:p w14:paraId="0E18813E" w14:textId="77777777" w:rsidR="00A52F23" w:rsidRDefault="00A52F23" w:rsidP="00A52F23">
      <w:pPr>
        <w:spacing w:after="0"/>
      </w:pPr>
    </w:p>
    <w:p w14:paraId="5D22F18D" w14:textId="77777777" w:rsidR="00A52F23" w:rsidRDefault="00A52F23" w:rsidP="00A52F23">
      <w:pPr>
        <w:spacing w:after="0"/>
        <w:rPr>
          <w:u w:val="single"/>
        </w:rPr>
      </w:pPr>
      <w:r>
        <w:rPr>
          <w:u w:val="single"/>
        </w:rPr>
        <w:t>ADJOURNMENT</w:t>
      </w:r>
    </w:p>
    <w:p w14:paraId="209999BF" w14:textId="77777777" w:rsidR="00A52F23" w:rsidRPr="00A84BAD" w:rsidRDefault="00A52F23" w:rsidP="00A52F23">
      <w:pPr>
        <w:spacing w:after="0"/>
        <w:rPr>
          <w:b/>
          <w:bCs/>
        </w:rPr>
      </w:pPr>
      <w:r>
        <w:t xml:space="preserve">The meeting was adjourned at 7:00 p.m.  Next meeting to be held on </w:t>
      </w:r>
      <w:r>
        <w:rPr>
          <w:b/>
          <w:bCs/>
        </w:rPr>
        <w:t>Monday, January 12 @ 6:30 p.m.</w:t>
      </w:r>
    </w:p>
    <w:p w14:paraId="3FAC00F7" w14:textId="77777777" w:rsidR="00A52F23" w:rsidRDefault="00A52F23" w:rsidP="00A52F23">
      <w:pPr>
        <w:spacing w:after="0"/>
      </w:pPr>
    </w:p>
    <w:p w14:paraId="44ADCFA2" w14:textId="77777777" w:rsidR="00A52F23" w:rsidRDefault="00A52F23" w:rsidP="00A52F23">
      <w:pPr>
        <w:spacing w:after="0"/>
      </w:pPr>
    </w:p>
    <w:p w14:paraId="5B0353C4" w14:textId="77777777" w:rsidR="00A52F23" w:rsidRDefault="00A52F23" w:rsidP="00A52F23">
      <w:pPr>
        <w:spacing w:after="0"/>
      </w:pPr>
      <w:r>
        <w:t>Recorded by:</w:t>
      </w:r>
    </w:p>
    <w:p w14:paraId="29B15ED8" w14:textId="77777777" w:rsidR="00A52F23" w:rsidRDefault="00A52F23" w:rsidP="00A52F23">
      <w:pPr>
        <w:spacing w:after="0"/>
      </w:pPr>
      <w:r>
        <w:t>Paula Myers</w:t>
      </w:r>
    </w:p>
    <w:p w14:paraId="149059BD" w14:textId="77777777" w:rsidR="00A52F23" w:rsidRPr="002F73BC" w:rsidRDefault="00A52F23" w:rsidP="00A52F23">
      <w:pPr>
        <w:spacing w:after="0"/>
      </w:pPr>
      <w:r>
        <w:t>Du Quoin Library Board Secretary</w:t>
      </w:r>
    </w:p>
    <w:p w14:paraId="50E626BF" w14:textId="77777777" w:rsidR="00F4636A" w:rsidRDefault="00F4636A" w:rsidP="00B93F15">
      <w:pPr>
        <w:spacing w:after="0"/>
      </w:pPr>
    </w:p>
    <w:p w14:paraId="5F7CC35C" w14:textId="505F7BAF" w:rsidR="002F73BC" w:rsidRDefault="002F73BC" w:rsidP="002F73BC">
      <w:pPr>
        <w:spacing w:after="0"/>
        <w:rPr>
          <w:u w:val="single"/>
        </w:rPr>
      </w:pPr>
    </w:p>
    <w:p w14:paraId="7A18CB8D" w14:textId="0D5AD8C8" w:rsidR="002F73BC" w:rsidRPr="002F73BC" w:rsidRDefault="002F73BC" w:rsidP="002F73BC">
      <w:pPr>
        <w:spacing w:after="0"/>
      </w:pPr>
    </w:p>
    <w:p w14:paraId="1DAF62E0" w14:textId="77777777" w:rsidR="00DF1F28" w:rsidRDefault="00DF1F28" w:rsidP="00B93F15">
      <w:pPr>
        <w:spacing w:after="0"/>
        <w:rPr>
          <w:u w:val="single"/>
        </w:rPr>
      </w:pPr>
    </w:p>
    <w:p w14:paraId="3399824C" w14:textId="2328605F" w:rsidR="002C1F63" w:rsidRDefault="002C1F63" w:rsidP="00B93F15">
      <w:pPr>
        <w:spacing w:after="0"/>
        <w:rPr>
          <w:u w:val="single"/>
        </w:rPr>
      </w:pPr>
    </w:p>
    <w:p w14:paraId="5F05F048" w14:textId="77777777" w:rsidR="002C1F63" w:rsidRPr="002C1F63" w:rsidRDefault="002C1F63" w:rsidP="00B93F15">
      <w:pPr>
        <w:spacing w:after="0"/>
      </w:pPr>
    </w:p>
    <w:p w14:paraId="40A807F7" w14:textId="09685E9B" w:rsidR="00B93F15" w:rsidRPr="00B93F15" w:rsidRDefault="00B93F15" w:rsidP="00B93F15">
      <w:pPr>
        <w:spacing w:after="0"/>
      </w:pPr>
    </w:p>
    <w:p w14:paraId="58EF238E" w14:textId="77777777" w:rsidR="00B93F15" w:rsidRPr="005736E6" w:rsidRDefault="00B93F15" w:rsidP="00B93F15">
      <w:pPr>
        <w:pStyle w:val="ListParagraph"/>
        <w:spacing w:after="0"/>
        <w:rPr>
          <w:u w:val="single"/>
        </w:rPr>
      </w:pPr>
    </w:p>
    <w:p w14:paraId="360B122F" w14:textId="696704DC" w:rsidR="005736E6" w:rsidRPr="003D4850" w:rsidRDefault="005736E6" w:rsidP="00396B75">
      <w:pPr>
        <w:pStyle w:val="ListParagraph"/>
        <w:spacing w:after="0"/>
        <w:rPr>
          <w:u w:val="single"/>
        </w:rPr>
      </w:pPr>
    </w:p>
    <w:p w14:paraId="6BAE9E3E" w14:textId="77777777" w:rsidR="00163A45" w:rsidRPr="00D94B88" w:rsidRDefault="00163A45" w:rsidP="00EB709E">
      <w:pPr>
        <w:spacing w:after="0"/>
      </w:pPr>
    </w:p>
    <w:sectPr w:rsidR="00163A45" w:rsidRPr="00D94B88" w:rsidSect="002D39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664"/>
    <w:multiLevelType w:val="hybridMultilevel"/>
    <w:tmpl w:val="38267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33555"/>
    <w:multiLevelType w:val="hybridMultilevel"/>
    <w:tmpl w:val="88C09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83BC2"/>
    <w:multiLevelType w:val="hybridMultilevel"/>
    <w:tmpl w:val="78D4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B6B18"/>
    <w:multiLevelType w:val="hybridMultilevel"/>
    <w:tmpl w:val="A642B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23AE6"/>
    <w:multiLevelType w:val="hybridMultilevel"/>
    <w:tmpl w:val="08AC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50C34"/>
    <w:multiLevelType w:val="hybridMultilevel"/>
    <w:tmpl w:val="A4D86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733C82"/>
    <w:multiLevelType w:val="hybridMultilevel"/>
    <w:tmpl w:val="FBB61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BA59C3"/>
    <w:multiLevelType w:val="hybridMultilevel"/>
    <w:tmpl w:val="AF1AE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ED00A9"/>
    <w:multiLevelType w:val="hybridMultilevel"/>
    <w:tmpl w:val="166E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F27197"/>
    <w:multiLevelType w:val="hybridMultilevel"/>
    <w:tmpl w:val="20D84C6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47473041"/>
    <w:multiLevelType w:val="hybridMultilevel"/>
    <w:tmpl w:val="B8E00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0D4A21"/>
    <w:multiLevelType w:val="hybridMultilevel"/>
    <w:tmpl w:val="3956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4C6B53"/>
    <w:multiLevelType w:val="hybridMultilevel"/>
    <w:tmpl w:val="1C1A9506"/>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3" w15:restartNumberingAfterBreak="0">
    <w:nsid w:val="582E12B5"/>
    <w:multiLevelType w:val="hybridMultilevel"/>
    <w:tmpl w:val="DD32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AF7587"/>
    <w:multiLevelType w:val="hybridMultilevel"/>
    <w:tmpl w:val="2902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672840"/>
    <w:multiLevelType w:val="hybridMultilevel"/>
    <w:tmpl w:val="A900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0550847">
    <w:abstractNumId w:val="2"/>
  </w:num>
  <w:num w:numId="2" w16cid:durableId="412121453">
    <w:abstractNumId w:val="7"/>
  </w:num>
  <w:num w:numId="3" w16cid:durableId="2112898739">
    <w:abstractNumId w:val="4"/>
  </w:num>
  <w:num w:numId="4" w16cid:durableId="2010714493">
    <w:abstractNumId w:val="3"/>
  </w:num>
  <w:num w:numId="5" w16cid:durableId="1136483460">
    <w:abstractNumId w:val="0"/>
  </w:num>
  <w:num w:numId="6" w16cid:durableId="1627657865">
    <w:abstractNumId w:val="9"/>
  </w:num>
  <w:num w:numId="7" w16cid:durableId="770782586">
    <w:abstractNumId w:val="10"/>
  </w:num>
  <w:num w:numId="8" w16cid:durableId="1509952175">
    <w:abstractNumId w:val="1"/>
  </w:num>
  <w:num w:numId="9" w16cid:durableId="596906962">
    <w:abstractNumId w:val="5"/>
  </w:num>
  <w:num w:numId="10" w16cid:durableId="1684939707">
    <w:abstractNumId w:val="14"/>
  </w:num>
  <w:num w:numId="11" w16cid:durableId="1617172486">
    <w:abstractNumId w:val="13"/>
  </w:num>
  <w:num w:numId="12" w16cid:durableId="366373137">
    <w:abstractNumId w:val="15"/>
  </w:num>
  <w:num w:numId="13" w16cid:durableId="1279294077">
    <w:abstractNumId w:val="12"/>
  </w:num>
  <w:num w:numId="14" w16cid:durableId="207685786">
    <w:abstractNumId w:val="6"/>
  </w:num>
  <w:num w:numId="15" w16cid:durableId="611669442">
    <w:abstractNumId w:val="8"/>
  </w:num>
  <w:num w:numId="16" w16cid:durableId="4296675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3A0"/>
    <w:rsid w:val="0000039F"/>
    <w:rsid w:val="00002CEE"/>
    <w:rsid w:val="00005CE6"/>
    <w:rsid w:val="00007020"/>
    <w:rsid w:val="000100D2"/>
    <w:rsid w:val="000118D1"/>
    <w:rsid w:val="00013023"/>
    <w:rsid w:val="000130F5"/>
    <w:rsid w:val="000269B7"/>
    <w:rsid w:val="0004232E"/>
    <w:rsid w:val="00052E94"/>
    <w:rsid w:val="00054032"/>
    <w:rsid w:val="00060906"/>
    <w:rsid w:val="00060F28"/>
    <w:rsid w:val="00062409"/>
    <w:rsid w:val="00067D61"/>
    <w:rsid w:val="00082FC7"/>
    <w:rsid w:val="00085F28"/>
    <w:rsid w:val="0009496D"/>
    <w:rsid w:val="000957BE"/>
    <w:rsid w:val="0009641A"/>
    <w:rsid w:val="000A25C1"/>
    <w:rsid w:val="000A7024"/>
    <w:rsid w:val="000B4330"/>
    <w:rsid w:val="000C37C7"/>
    <w:rsid w:val="000C58E7"/>
    <w:rsid w:val="000D0EA6"/>
    <w:rsid w:val="000D467B"/>
    <w:rsid w:val="000F147E"/>
    <w:rsid w:val="000F3113"/>
    <w:rsid w:val="000F44DC"/>
    <w:rsid w:val="000F63B7"/>
    <w:rsid w:val="0011554D"/>
    <w:rsid w:val="0016066B"/>
    <w:rsid w:val="0016209B"/>
    <w:rsid w:val="00163A45"/>
    <w:rsid w:val="0018059A"/>
    <w:rsid w:val="0018238F"/>
    <w:rsid w:val="001A257D"/>
    <w:rsid w:val="001B154B"/>
    <w:rsid w:val="001B29B3"/>
    <w:rsid w:val="001C4248"/>
    <w:rsid w:val="001C4D4B"/>
    <w:rsid w:val="001C68C0"/>
    <w:rsid w:val="001D3147"/>
    <w:rsid w:val="001D6150"/>
    <w:rsid w:val="00213471"/>
    <w:rsid w:val="0021653A"/>
    <w:rsid w:val="0021754A"/>
    <w:rsid w:val="002225EA"/>
    <w:rsid w:val="002266DF"/>
    <w:rsid w:val="00226B79"/>
    <w:rsid w:val="002308C9"/>
    <w:rsid w:val="002312EF"/>
    <w:rsid w:val="00231D58"/>
    <w:rsid w:val="00235B83"/>
    <w:rsid w:val="00236909"/>
    <w:rsid w:val="0024385F"/>
    <w:rsid w:val="00244B7D"/>
    <w:rsid w:val="00250EC7"/>
    <w:rsid w:val="00254D2F"/>
    <w:rsid w:val="0025565A"/>
    <w:rsid w:val="00256C24"/>
    <w:rsid w:val="0026479F"/>
    <w:rsid w:val="00280A07"/>
    <w:rsid w:val="0028162E"/>
    <w:rsid w:val="002964C4"/>
    <w:rsid w:val="002A427E"/>
    <w:rsid w:val="002B3C2C"/>
    <w:rsid w:val="002C1F63"/>
    <w:rsid w:val="002C3B1C"/>
    <w:rsid w:val="002D121C"/>
    <w:rsid w:val="002D2961"/>
    <w:rsid w:val="002D3938"/>
    <w:rsid w:val="002D5BE4"/>
    <w:rsid w:val="002E0179"/>
    <w:rsid w:val="002E74EC"/>
    <w:rsid w:val="002F38A8"/>
    <w:rsid w:val="002F73BC"/>
    <w:rsid w:val="0031466D"/>
    <w:rsid w:val="003219E4"/>
    <w:rsid w:val="0032388F"/>
    <w:rsid w:val="003264FD"/>
    <w:rsid w:val="003474E2"/>
    <w:rsid w:val="00350111"/>
    <w:rsid w:val="00352AE7"/>
    <w:rsid w:val="0036653A"/>
    <w:rsid w:val="00366CDE"/>
    <w:rsid w:val="0036709A"/>
    <w:rsid w:val="00370C16"/>
    <w:rsid w:val="00372293"/>
    <w:rsid w:val="00372A19"/>
    <w:rsid w:val="00372F38"/>
    <w:rsid w:val="003832EE"/>
    <w:rsid w:val="0038637B"/>
    <w:rsid w:val="00387AB0"/>
    <w:rsid w:val="00394A32"/>
    <w:rsid w:val="003958EA"/>
    <w:rsid w:val="00396B75"/>
    <w:rsid w:val="003A0FC1"/>
    <w:rsid w:val="003C60AE"/>
    <w:rsid w:val="003D4850"/>
    <w:rsid w:val="003D5EF2"/>
    <w:rsid w:val="003D5F54"/>
    <w:rsid w:val="003E3DE4"/>
    <w:rsid w:val="003E6E61"/>
    <w:rsid w:val="003F2A26"/>
    <w:rsid w:val="00404355"/>
    <w:rsid w:val="004103A2"/>
    <w:rsid w:val="00411311"/>
    <w:rsid w:val="00420399"/>
    <w:rsid w:val="00423CD0"/>
    <w:rsid w:val="00425940"/>
    <w:rsid w:val="004433E3"/>
    <w:rsid w:val="004448E6"/>
    <w:rsid w:val="00446BB9"/>
    <w:rsid w:val="00451B9C"/>
    <w:rsid w:val="00452FE2"/>
    <w:rsid w:val="004557C3"/>
    <w:rsid w:val="004579A2"/>
    <w:rsid w:val="00464025"/>
    <w:rsid w:val="00476608"/>
    <w:rsid w:val="00481C0E"/>
    <w:rsid w:val="0049285F"/>
    <w:rsid w:val="00493256"/>
    <w:rsid w:val="004A5B9E"/>
    <w:rsid w:val="004B543B"/>
    <w:rsid w:val="004C6B44"/>
    <w:rsid w:val="004D20D1"/>
    <w:rsid w:val="00500466"/>
    <w:rsid w:val="00507642"/>
    <w:rsid w:val="00537A4C"/>
    <w:rsid w:val="005417F6"/>
    <w:rsid w:val="00542D94"/>
    <w:rsid w:val="0054777D"/>
    <w:rsid w:val="00551E68"/>
    <w:rsid w:val="00561589"/>
    <w:rsid w:val="00565BC5"/>
    <w:rsid w:val="005736E6"/>
    <w:rsid w:val="00573E87"/>
    <w:rsid w:val="00583461"/>
    <w:rsid w:val="00584963"/>
    <w:rsid w:val="005874A7"/>
    <w:rsid w:val="0058787C"/>
    <w:rsid w:val="005905D0"/>
    <w:rsid w:val="0059774D"/>
    <w:rsid w:val="005A4F05"/>
    <w:rsid w:val="005B7A42"/>
    <w:rsid w:val="005D1A63"/>
    <w:rsid w:val="005D1DB6"/>
    <w:rsid w:val="005D57F7"/>
    <w:rsid w:val="005E2C09"/>
    <w:rsid w:val="005F1D8F"/>
    <w:rsid w:val="005F224C"/>
    <w:rsid w:val="005F585F"/>
    <w:rsid w:val="0060255B"/>
    <w:rsid w:val="00602568"/>
    <w:rsid w:val="006051A3"/>
    <w:rsid w:val="006107F9"/>
    <w:rsid w:val="00613BBC"/>
    <w:rsid w:val="006141C6"/>
    <w:rsid w:val="00616E31"/>
    <w:rsid w:val="00632D3E"/>
    <w:rsid w:val="00633017"/>
    <w:rsid w:val="006461C0"/>
    <w:rsid w:val="00651316"/>
    <w:rsid w:val="00670D0F"/>
    <w:rsid w:val="00672AB8"/>
    <w:rsid w:val="0068020A"/>
    <w:rsid w:val="006917AC"/>
    <w:rsid w:val="006A1206"/>
    <w:rsid w:val="006A5C62"/>
    <w:rsid w:val="006B2F0D"/>
    <w:rsid w:val="006B306D"/>
    <w:rsid w:val="006C5D25"/>
    <w:rsid w:val="006D1087"/>
    <w:rsid w:val="006D463B"/>
    <w:rsid w:val="006F3FD5"/>
    <w:rsid w:val="006F455C"/>
    <w:rsid w:val="006F46AF"/>
    <w:rsid w:val="007058C4"/>
    <w:rsid w:val="00710B3D"/>
    <w:rsid w:val="00712087"/>
    <w:rsid w:val="00720BDC"/>
    <w:rsid w:val="00721431"/>
    <w:rsid w:val="00722295"/>
    <w:rsid w:val="007233B4"/>
    <w:rsid w:val="00730A4D"/>
    <w:rsid w:val="00737A95"/>
    <w:rsid w:val="00737B4B"/>
    <w:rsid w:val="0074071A"/>
    <w:rsid w:val="00752E93"/>
    <w:rsid w:val="00776821"/>
    <w:rsid w:val="00786958"/>
    <w:rsid w:val="007A358F"/>
    <w:rsid w:val="007A519C"/>
    <w:rsid w:val="00803E8A"/>
    <w:rsid w:val="00806775"/>
    <w:rsid w:val="0080718E"/>
    <w:rsid w:val="00821028"/>
    <w:rsid w:val="00824EB2"/>
    <w:rsid w:val="00843F38"/>
    <w:rsid w:val="00847CFC"/>
    <w:rsid w:val="0085238B"/>
    <w:rsid w:val="00882499"/>
    <w:rsid w:val="008908CE"/>
    <w:rsid w:val="00892B79"/>
    <w:rsid w:val="008967A0"/>
    <w:rsid w:val="008A6F42"/>
    <w:rsid w:val="008B5397"/>
    <w:rsid w:val="008C0201"/>
    <w:rsid w:val="008C27F6"/>
    <w:rsid w:val="008C7CCC"/>
    <w:rsid w:val="008D3A8B"/>
    <w:rsid w:val="008F659E"/>
    <w:rsid w:val="0090704B"/>
    <w:rsid w:val="0090776F"/>
    <w:rsid w:val="009078C1"/>
    <w:rsid w:val="00907F03"/>
    <w:rsid w:val="009255E0"/>
    <w:rsid w:val="00932847"/>
    <w:rsid w:val="00932AFB"/>
    <w:rsid w:val="00951D7B"/>
    <w:rsid w:val="009529B7"/>
    <w:rsid w:val="00953C5B"/>
    <w:rsid w:val="0096755E"/>
    <w:rsid w:val="0097180B"/>
    <w:rsid w:val="009920C9"/>
    <w:rsid w:val="009932BC"/>
    <w:rsid w:val="009B684F"/>
    <w:rsid w:val="009C14CA"/>
    <w:rsid w:val="009C4E2A"/>
    <w:rsid w:val="009C7CB3"/>
    <w:rsid w:val="009D111E"/>
    <w:rsid w:val="009E0339"/>
    <w:rsid w:val="009F1D2B"/>
    <w:rsid w:val="00A06C8E"/>
    <w:rsid w:val="00A16D50"/>
    <w:rsid w:val="00A36C54"/>
    <w:rsid w:val="00A40E9F"/>
    <w:rsid w:val="00A457A5"/>
    <w:rsid w:val="00A521C9"/>
    <w:rsid w:val="00A52F23"/>
    <w:rsid w:val="00A71FDF"/>
    <w:rsid w:val="00A732F4"/>
    <w:rsid w:val="00A73831"/>
    <w:rsid w:val="00A84550"/>
    <w:rsid w:val="00A86BC5"/>
    <w:rsid w:val="00A874D7"/>
    <w:rsid w:val="00AB33DA"/>
    <w:rsid w:val="00AB5FF9"/>
    <w:rsid w:val="00AD08B3"/>
    <w:rsid w:val="00AD3D50"/>
    <w:rsid w:val="00AE10C4"/>
    <w:rsid w:val="00AE5969"/>
    <w:rsid w:val="00AE5EA8"/>
    <w:rsid w:val="00AF4330"/>
    <w:rsid w:val="00B04D80"/>
    <w:rsid w:val="00B1125A"/>
    <w:rsid w:val="00B15C9F"/>
    <w:rsid w:val="00B3376C"/>
    <w:rsid w:val="00B37B00"/>
    <w:rsid w:val="00B518CC"/>
    <w:rsid w:val="00B7716D"/>
    <w:rsid w:val="00B77921"/>
    <w:rsid w:val="00B82D17"/>
    <w:rsid w:val="00B85FCB"/>
    <w:rsid w:val="00B93F15"/>
    <w:rsid w:val="00B97992"/>
    <w:rsid w:val="00BA3B43"/>
    <w:rsid w:val="00BA538B"/>
    <w:rsid w:val="00BE19E6"/>
    <w:rsid w:val="00BE3C09"/>
    <w:rsid w:val="00BE6246"/>
    <w:rsid w:val="00BF0B35"/>
    <w:rsid w:val="00BF23E5"/>
    <w:rsid w:val="00BF6369"/>
    <w:rsid w:val="00C01B2A"/>
    <w:rsid w:val="00C02BBD"/>
    <w:rsid w:val="00C04161"/>
    <w:rsid w:val="00C143A1"/>
    <w:rsid w:val="00C21DD9"/>
    <w:rsid w:val="00C230BF"/>
    <w:rsid w:val="00C36A82"/>
    <w:rsid w:val="00C4650B"/>
    <w:rsid w:val="00C46DED"/>
    <w:rsid w:val="00C5299C"/>
    <w:rsid w:val="00C552C8"/>
    <w:rsid w:val="00C63D36"/>
    <w:rsid w:val="00C6563C"/>
    <w:rsid w:val="00C70BB9"/>
    <w:rsid w:val="00C76839"/>
    <w:rsid w:val="00C81FD6"/>
    <w:rsid w:val="00C85791"/>
    <w:rsid w:val="00C973CA"/>
    <w:rsid w:val="00CB6040"/>
    <w:rsid w:val="00CC2F08"/>
    <w:rsid w:val="00CC6E44"/>
    <w:rsid w:val="00CD0C07"/>
    <w:rsid w:val="00CF3EDC"/>
    <w:rsid w:val="00D1170C"/>
    <w:rsid w:val="00D228FA"/>
    <w:rsid w:val="00D23CEE"/>
    <w:rsid w:val="00D25F36"/>
    <w:rsid w:val="00D30293"/>
    <w:rsid w:val="00D325FD"/>
    <w:rsid w:val="00D347A9"/>
    <w:rsid w:val="00D47CDC"/>
    <w:rsid w:val="00D53F5A"/>
    <w:rsid w:val="00D66984"/>
    <w:rsid w:val="00D73B5D"/>
    <w:rsid w:val="00D772D7"/>
    <w:rsid w:val="00D81898"/>
    <w:rsid w:val="00D90F91"/>
    <w:rsid w:val="00D94378"/>
    <w:rsid w:val="00D94B88"/>
    <w:rsid w:val="00D966E9"/>
    <w:rsid w:val="00D96C5F"/>
    <w:rsid w:val="00D96DBE"/>
    <w:rsid w:val="00DA2496"/>
    <w:rsid w:val="00DA67E2"/>
    <w:rsid w:val="00DB5470"/>
    <w:rsid w:val="00DB6097"/>
    <w:rsid w:val="00DC0C9C"/>
    <w:rsid w:val="00DD0EB4"/>
    <w:rsid w:val="00DD17DA"/>
    <w:rsid w:val="00DE706B"/>
    <w:rsid w:val="00DF1F28"/>
    <w:rsid w:val="00DF5089"/>
    <w:rsid w:val="00DF5A0E"/>
    <w:rsid w:val="00E10808"/>
    <w:rsid w:val="00E1514F"/>
    <w:rsid w:val="00E20367"/>
    <w:rsid w:val="00E21368"/>
    <w:rsid w:val="00E22282"/>
    <w:rsid w:val="00E329DC"/>
    <w:rsid w:val="00E37117"/>
    <w:rsid w:val="00E379F0"/>
    <w:rsid w:val="00E43A2B"/>
    <w:rsid w:val="00E506D0"/>
    <w:rsid w:val="00E50A97"/>
    <w:rsid w:val="00E51B11"/>
    <w:rsid w:val="00E55A50"/>
    <w:rsid w:val="00E62C5E"/>
    <w:rsid w:val="00E66E80"/>
    <w:rsid w:val="00E71EA4"/>
    <w:rsid w:val="00E7799C"/>
    <w:rsid w:val="00E82AF7"/>
    <w:rsid w:val="00E84B1C"/>
    <w:rsid w:val="00E90D91"/>
    <w:rsid w:val="00E91507"/>
    <w:rsid w:val="00EA2532"/>
    <w:rsid w:val="00EA55C7"/>
    <w:rsid w:val="00EB709E"/>
    <w:rsid w:val="00EC4FBA"/>
    <w:rsid w:val="00EE5B9C"/>
    <w:rsid w:val="00EF459E"/>
    <w:rsid w:val="00EF599B"/>
    <w:rsid w:val="00F00F0B"/>
    <w:rsid w:val="00F07097"/>
    <w:rsid w:val="00F1253E"/>
    <w:rsid w:val="00F16535"/>
    <w:rsid w:val="00F21E70"/>
    <w:rsid w:val="00F359A9"/>
    <w:rsid w:val="00F42377"/>
    <w:rsid w:val="00F4636A"/>
    <w:rsid w:val="00F5425B"/>
    <w:rsid w:val="00F57EA9"/>
    <w:rsid w:val="00F64B84"/>
    <w:rsid w:val="00F65D8F"/>
    <w:rsid w:val="00F763EA"/>
    <w:rsid w:val="00F77DA0"/>
    <w:rsid w:val="00F90F33"/>
    <w:rsid w:val="00F913A0"/>
    <w:rsid w:val="00F934F4"/>
    <w:rsid w:val="00F958C0"/>
    <w:rsid w:val="00FA31AC"/>
    <w:rsid w:val="00FB050E"/>
    <w:rsid w:val="00FB1B24"/>
    <w:rsid w:val="00FB253A"/>
    <w:rsid w:val="00FD0AE8"/>
    <w:rsid w:val="00FD4E7A"/>
    <w:rsid w:val="00FF1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24CE"/>
  <w15:chartTrackingRefBased/>
  <w15:docId w15:val="{A0A33940-9B1E-4770-B9FF-4E5A911F5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A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F32DA-B685-405A-AF8F-FF0F29751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Jones</dc:creator>
  <cp:keywords/>
  <dc:description/>
  <cp:lastModifiedBy>Shannon Jones</cp:lastModifiedBy>
  <cp:revision>5</cp:revision>
  <cp:lastPrinted>2025-12-29T19:27:00Z</cp:lastPrinted>
  <dcterms:created xsi:type="dcterms:W3CDTF">2025-12-29T18:27:00Z</dcterms:created>
  <dcterms:modified xsi:type="dcterms:W3CDTF">2025-12-29T19:28:00Z</dcterms:modified>
</cp:coreProperties>
</file>